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p w14:paraId="2B455708" w14:textId="2B98E22E" w:rsidR="00825248" w:rsidRPr="004D771C" w:rsidRDefault="00F04E1F">
      <w:pPr>
        <w:rPr>
          <w:rFonts w:ascii="Arial" w:hAnsi="Arial" w:cs="Arial"/>
          <w:b/>
          <w:sz w:val="24"/>
          <w:szCs w:val="20"/>
        </w:rPr>
      </w:pPr>
      <w:r w:rsidRPr="004D771C">
        <w:rPr>
          <w:rFonts w:ascii="Arial" w:hAnsi="Arial" w:cs="Arial"/>
          <w:sz w:val="24"/>
          <w:szCs w:val="20"/>
          <w:highlight w:val="yellow"/>
        </w:rPr>
        <w:t>[</w:t>
      </w:r>
      <w:r w:rsidRPr="006C69BB">
        <w:rPr>
          <w:rFonts w:ascii="Arial" w:hAnsi="Arial" w:cs="Arial"/>
          <w:bCs/>
          <w:sz w:val="24"/>
          <w:szCs w:val="20"/>
          <w:highlight w:val="yellow"/>
        </w:rPr>
        <w:t xml:space="preserve">Insert </w:t>
      </w:r>
      <w:r w:rsidR="006C69BB" w:rsidRPr="006C69BB">
        <w:rPr>
          <w:rFonts w:ascii="Arial" w:hAnsi="Arial" w:cs="Arial"/>
          <w:bCs/>
          <w:sz w:val="24"/>
          <w:szCs w:val="20"/>
          <w:highlight w:val="yellow"/>
        </w:rPr>
        <w:t>winning t</w:t>
      </w:r>
      <w:r w:rsidRPr="006C69BB">
        <w:rPr>
          <w:rFonts w:ascii="Arial" w:hAnsi="Arial" w:cs="Arial"/>
          <w:bCs/>
          <w:sz w:val="24"/>
          <w:szCs w:val="20"/>
          <w:highlight w:val="yellow"/>
        </w:rPr>
        <w:t>ender</w:t>
      </w:r>
      <w:r w:rsidRPr="004D771C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6C69BB">
        <w:rPr>
          <w:rFonts w:ascii="Arial" w:hAnsi="Arial" w:cs="Arial"/>
          <w:sz w:val="24"/>
          <w:szCs w:val="20"/>
          <w:highlight w:val="yellow"/>
        </w:rPr>
        <w:t>h</w:t>
      </w:r>
      <w:r w:rsidRPr="004D771C">
        <w:rPr>
          <w:rFonts w:ascii="Arial" w:hAnsi="Arial" w:cs="Arial"/>
          <w:sz w:val="24"/>
          <w:szCs w:val="20"/>
          <w:highlight w:val="yellow"/>
        </w:rPr>
        <w:t>ere]</w:t>
      </w:r>
      <w:bookmarkEnd w:id="0"/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65666" w14:textId="77777777" w:rsidR="00E27AA1" w:rsidRDefault="00E27AA1">
      <w:pPr>
        <w:spacing w:after="0" w:line="240" w:lineRule="auto"/>
      </w:pPr>
      <w:r>
        <w:separator/>
      </w:r>
    </w:p>
  </w:endnote>
  <w:endnote w:type="continuationSeparator" w:id="0">
    <w:p w14:paraId="0E0CA9AA" w14:textId="77777777" w:rsidR="00E27AA1" w:rsidRDefault="00E2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35C3C38C" w:rsidR="00A51AEE" w:rsidRPr="00D40EC0" w:rsidRDefault="00512EE7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v.</w:t>
    </w:r>
    <w:r w:rsidR="00B311A7">
      <w:rPr>
        <w:rFonts w:ascii="Arial" w:hAnsi="Arial"/>
        <w:color w:val="BFBFBF" w:themeColor="background1" w:themeShade="BF"/>
        <w:sz w:val="20"/>
        <w:szCs w:val="20"/>
      </w:rPr>
      <w:t>1.</w:t>
    </w:r>
    <w:r w:rsidR="004D771C">
      <w:rPr>
        <w:rFonts w:ascii="Arial" w:hAnsi="Arial"/>
        <w:color w:val="BFBFBF" w:themeColor="background1" w:themeShade="BF"/>
        <w:sz w:val="20"/>
        <w:szCs w:val="20"/>
      </w:rPr>
      <w:t>2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1DD86" w14:textId="77777777" w:rsidR="00E27AA1" w:rsidRDefault="00E27AA1">
      <w:pPr>
        <w:spacing w:after="0" w:line="240" w:lineRule="auto"/>
      </w:pPr>
      <w:r>
        <w:separator/>
      </w:r>
    </w:p>
  </w:footnote>
  <w:footnote w:type="continuationSeparator" w:id="0">
    <w:p w14:paraId="6408A85D" w14:textId="77777777" w:rsidR="00E27AA1" w:rsidRDefault="00E27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EE45" w14:textId="0F33812A" w:rsidR="00363375" w:rsidRDefault="00F675D5" w:rsidP="00512EE7">
    <w:pPr>
      <w:tabs>
        <w:tab w:val="center" w:pos="4513"/>
        <w:tab w:val="right" w:pos="9026"/>
      </w:tabs>
      <w:spacing w:after="0"/>
    </w:pPr>
    <w:r w:rsidRPr="00512EE7">
      <w:rPr>
        <w:rFonts w:ascii="Arial" w:hAnsi="Arial" w:cs="Arial"/>
        <w:bCs/>
        <w:sz w:val="20"/>
      </w:rPr>
      <w:t>Schedule 4 (Tender)</w:t>
    </w:r>
    <w:r w:rsidR="00512EE7">
      <w:rPr>
        <w:rFonts w:ascii="Arial" w:hAnsi="Arial" w:cs="Arial"/>
        <w:bCs/>
        <w:sz w:val="20"/>
      </w:rPr>
      <w:t xml:space="preserve">, </w:t>
    </w: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4D771C">
      <w:rPr>
        <w:rFonts w:ascii="Arial" w:hAnsi="Arial" w:cs="Arial"/>
        <w:sz w:val="20"/>
        <w:szCs w:val="16"/>
        <w:lang w:eastAsia="en-GB"/>
      </w:rPr>
      <w:t>3</w:t>
    </w:r>
    <w:r w:rsidR="00512EE7">
      <w:rPr>
        <w:rFonts w:ascii="Arial" w:hAnsi="Arial" w:cs="Arial"/>
        <w:sz w:val="20"/>
        <w:szCs w:val="16"/>
        <w:lang w:eastAsia="en-GB"/>
      </w:rPr>
      <w:t xml:space="preserve">, </w:t>
    </w:r>
    <w:r w:rsidR="00512EE7" w:rsidRPr="000B22B5">
      <w:rPr>
        <w:rFonts w:ascii="Arial" w:hAnsi="Arial" w:cs="Arial"/>
        <w:sz w:val="20"/>
      </w:rPr>
      <w:t>[Subject to Contract]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18F8"/>
    <w:rsid w:val="001F1F12"/>
    <w:rsid w:val="002972F3"/>
    <w:rsid w:val="002B634A"/>
    <w:rsid w:val="00314EE9"/>
    <w:rsid w:val="00357675"/>
    <w:rsid w:val="00363375"/>
    <w:rsid w:val="00385F8C"/>
    <w:rsid w:val="003F1B96"/>
    <w:rsid w:val="00422F7C"/>
    <w:rsid w:val="004C1A79"/>
    <w:rsid w:val="004D771C"/>
    <w:rsid w:val="00512EE7"/>
    <w:rsid w:val="00530884"/>
    <w:rsid w:val="005D7AD1"/>
    <w:rsid w:val="005E7151"/>
    <w:rsid w:val="005F58D8"/>
    <w:rsid w:val="006C69BB"/>
    <w:rsid w:val="00725293"/>
    <w:rsid w:val="00796E40"/>
    <w:rsid w:val="007B6213"/>
    <w:rsid w:val="007B7C1B"/>
    <w:rsid w:val="00825248"/>
    <w:rsid w:val="00840BAF"/>
    <w:rsid w:val="00855B77"/>
    <w:rsid w:val="00861A49"/>
    <w:rsid w:val="008C6E39"/>
    <w:rsid w:val="00912C82"/>
    <w:rsid w:val="00970BE5"/>
    <w:rsid w:val="009C4D17"/>
    <w:rsid w:val="009F1270"/>
    <w:rsid w:val="00A12DB7"/>
    <w:rsid w:val="00A416F2"/>
    <w:rsid w:val="00A51AEE"/>
    <w:rsid w:val="00AB7442"/>
    <w:rsid w:val="00B311A7"/>
    <w:rsid w:val="00B60912"/>
    <w:rsid w:val="00B74B39"/>
    <w:rsid w:val="00B83F8F"/>
    <w:rsid w:val="00C35880"/>
    <w:rsid w:val="00C83F8E"/>
    <w:rsid w:val="00C94687"/>
    <w:rsid w:val="00D1327E"/>
    <w:rsid w:val="00E157ED"/>
    <w:rsid w:val="00E27AA1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B4124680359458A5CF91233D47799" ma:contentTypeVersion="19" ma:contentTypeDescription="Create a new document." ma:contentTypeScope="" ma:versionID="704858f2996ccec6c8001ac8ca9fea81">
  <xsd:schema xmlns:xsd="http://www.w3.org/2001/XMLSchema" xmlns:xs="http://www.w3.org/2001/XMLSchema" xmlns:p="http://schemas.microsoft.com/office/2006/metadata/properties" xmlns:ns2="11121f80-bc0c-4dfa-9e73-b1ed90df1a0c" xmlns:ns3="b69832ec-6731-4019-bb1a-4c7393b3bdfd" targetNamespace="http://schemas.microsoft.com/office/2006/metadata/properties" ma:root="true" ma:fieldsID="6d839856fa565d4442a09a92940d51bd" ns2:_="" ns3:_="">
    <xsd:import namespace="11121f80-bc0c-4dfa-9e73-b1ed90df1a0c"/>
    <xsd:import namespace="b69832ec-6731-4019-bb1a-4c7393b3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21f80-bc0c-4dfa-9e73-b1ed90df1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3" nillable="true" ma:displayName="Date and Time" ma:default="[today]" ma:format="DateTime" ma:internalName="DateandTime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832ec-6731-4019-bb1a-4c7393b3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317418-cba7-4148-b2c8-024c28e8755c}" ma:internalName="TaxCatchAll" ma:showField="CatchAllData" ma:web="b69832ec-6731-4019-bb1a-4c7393b3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11121f80-bc0c-4dfa-9e73-b1ed90df1a0c">2024-03-07T16:30:45+00:00</DateandTime>
    <_Flow_SignoffStatus xmlns="11121f80-bc0c-4dfa-9e73-b1ed90df1a0c" xsi:nil="true"/>
    <TaxCatchAll xmlns="b69832ec-6731-4019-bb1a-4c7393b3bdfd" xsi:nil="true"/>
    <lcf76f155ced4ddcb4097134ff3c332f xmlns="11121f80-bc0c-4dfa-9e73-b1ed90df1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091C2E-D990-4A74-B336-C5698EB7F9C2}"/>
</file>

<file path=customXml/itemProps2.xml><?xml version="1.0" encoding="utf-8"?>
<ds:datastoreItem xmlns:ds="http://schemas.openxmlformats.org/officeDocument/2006/customXml" ds:itemID="{B155DDA6-E35B-4724-8B65-6B7F13304B10}"/>
</file>

<file path=customXml/itemProps3.xml><?xml version="1.0" encoding="utf-8"?>
<ds:datastoreItem xmlns:ds="http://schemas.openxmlformats.org/officeDocument/2006/customXml" ds:itemID="{5317010F-FDB5-45A1-8244-49C42929B2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2023-10-17T15:49:00Z</dcterms:created>
  <dcterms:modified xsi:type="dcterms:W3CDTF">2023-12-21T12:00:00Z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ContentTypeId">
    <vt:lpwstr>0x010100043B4124680359458A5CF91233D47799</vt:lpwstr>
  </property>
</Properties>
</file>